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5B19" w14:textId="0F79A4BE" w:rsidR="0069110D" w:rsidRPr="00C9090E" w:rsidRDefault="00C9090E" w:rsidP="00C9090E">
      <w:pPr>
        <w:widowControl/>
        <w:spacing w:after="283"/>
        <w:jc w:val="center"/>
        <w:rPr>
          <w:rFonts w:asciiTheme="minorHAnsi" w:hAnsiTheme="minorHAnsi" w:cstheme="minorHAnsi"/>
          <w:iCs/>
          <w:color w:val="333333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Clinton Rhodes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br/>
        <w:t>264, Mountain Street,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br/>
        <w:t>Newark,Delaware - 19716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br/>
        <w:t>Contact: (920)487-2068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br/>
        <w:t xml:space="preserve">Email id: </w:t>
      </w:r>
      <w:r>
        <w:rPr>
          <w:rFonts w:asciiTheme="minorHAnsi" w:hAnsiTheme="minorHAnsi" w:cstheme="minorHAnsi"/>
          <w:iCs/>
          <w:color w:val="333333"/>
          <w:sz w:val="22"/>
          <w:szCs w:val="22"/>
        </w:rPr>
        <w:t>clinton@gmail.com</w:t>
      </w:r>
    </w:p>
    <w:p w14:paraId="584BA0B0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>Career Objective:</w:t>
      </w:r>
    </w:p>
    <w:p w14:paraId="686076EC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 xml:space="preserve">Extensive skills in project accountancy with specialization in project contracting and billing process seeks to 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work for a growing organization to hone skills.</w:t>
      </w:r>
    </w:p>
    <w:p w14:paraId="57BF26A8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>Summary of Qualifications:</w:t>
      </w:r>
    </w:p>
    <w:p w14:paraId="5B3ADC96" w14:textId="77777777" w:rsidR="0069110D" w:rsidRPr="00C9090E" w:rsidRDefault="00C9090E" w:rsidP="00C909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Extensive knowledge off generally accepted accounting principles (GAAP)</w:t>
      </w:r>
    </w:p>
    <w:p w14:paraId="7C2D535C" w14:textId="77777777" w:rsidR="0069110D" w:rsidRPr="00C9090E" w:rsidRDefault="00C9090E" w:rsidP="00C909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Thorough knowledge of the project billing process</w:t>
      </w:r>
    </w:p>
    <w:p w14:paraId="71E3EDB3" w14:textId="77777777" w:rsidR="0069110D" w:rsidRPr="00C9090E" w:rsidRDefault="00C9090E" w:rsidP="00C909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High level proficiency in using relevant computer applicati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ons like word processing, accounting software and spreadsheets</w:t>
      </w:r>
    </w:p>
    <w:p w14:paraId="5022E0D7" w14:textId="77777777" w:rsidR="0069110D" w:rsidRPr="00C9090E" w:rsidRDefault="00C9090E" w:rsidP="00C909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Special Knowledge of Vision 5.1 Software</w:t>
      </w:r>
    </w:p>
    <w:p w14:paraId="651878D6" w14:textId="77777777" w:rsidR="0069110D" w:rsidRPr="00C9090E" w:rsidRDefault="00C9090E" w:rsidP="00C909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Extensive knowledge of the standard contract terms</w:t>
      </w:r>
    </w:p>
    <w:p w14:paraId="76E096AF" w14:textId="77777777" w:rsidR="0069110D" w:rsidRPr="00C9090E" w:rsidRDefault="00C9090E" w:rsidP="00C909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Excellent communication and interpersonal skills</w:t>
      </w:r>
    </w:p>
    <w:p w14:paraId="2101BBD3" w14:textId="77777777" w:rsidR="0069110D" w:rsidRPr="00C9090E" w:rsidRDefault="00C9090E" w:rsidP="00C909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Proven ability to work under stressful situations ef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ficiently and meet deadlines</w:t>
      </w:r>
    </w:p>
    <w:p w14:paraId="5A8F580E" w14:textId="77777777" w:rsidR="0069110D" w:rsidRPr="00C9090E" w:rsidRDefault="00C9090E" w:rsidP="00C909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Ability to work with equal efficiency independently as well as in a group</w:t>
      </w:r>
    </w:p>
    <w:p w14:paraId="4831F916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>Professional Experience:</w:t>
      </w:r>
    </w:p>
    <w:p w14:paraId="402D9F54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>Chief Project Accountant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br/>
        <w:t>Franklin Brothers Inc., Newark, DE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br/>
        <w:t>May 2013 - present</w:t>
      </w:r>
    </w:p>
    <w:p w14:paraId="3146274B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>Duties and Responsibilities</w:t>
      </w:r>
    </w:p>
    <w:p w14:paraId="6B5E308D" w14:textId="77777777" w:rsidR="0069110D" w:rsidRPr="00C9090E" w:rsidRDefault="00C9090E" w:rsidP="00C909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Communicating with th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e Project Manager effectively and discussing issues related to change orders, contract documents and contract modifications and extra service related billings</w:t>
      </w:r>
    </w:p>
    <w:p w14:paraId="177975EE" w14:textId="77777777" w:rsidR="0069110D" w:rsidRPr="00C9090E" w:rsidRDefault="00C9090E" w:rsidP="00C909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Preparing final invoices for the billable projects and sending them for the approval of the Accou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nting Supervisor</w:t>
      </w:r>
    </w:p>
    <w:p w14:paraId="29ADE3BC" w14:textId="77777777" w:rsidR="0069110D" w:rsidRPr="00C9090E" w:rsidRDefault="00C9090E" w:rsidP="00C909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Evaluating and pursuing opportunities to maximize client billing</w:t>
      </w:r>
    </w:p>
    <w:p w14:paraId="0F066696" w14:textId="77777777" w:rsidR="0069110D" w:rsidRPr="00C9090E" w:rsidRDefault="00C9090E" w:rsidP="00C909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Coordinating with the management staff members for future project planning</w:t>
      </w:r>
    </w:p>
    <w:p w14:paraId="039A4051" w14:textId="77777777" w:rsidR="0069110D" w:rsidRPr="00C9090E" w:rsidRDefault="00C9090E" w:rsidP="00C909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Calculating the profit and performance and checking if the figures match with the estimated ones in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 xml:space="preserve"> the budget</w:t>
      </w:r>
    </w:p>
    <w:p w14:paraId="4FA22344" w14:textId="77777777" w:rsidR="0069110D" w:rsidRPr="00C9090E" w:rsidRDefault="00C9090E" w:rsidP="00C909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Suggesting cost effective initiatives to the company management</w:t>
      </w:r>
    </w:p>
    <w:p w14:paraId="1A2FB841" w14:textId="77777777" w:rsidR="0069110D" w:rsidRPr="00C9090E" w:rsidRDefault="00C9090E" w:rsidP="00C909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Preparing the financial statements for the company</w:t>
      </w:r>
    </w:p>
    <w:p w14:paraId="33BC5335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>Associate Project Accountant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br/>
        <w:t>Apex Group of Industries, Newark, DE 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br/>
        <w:t>May 2011 - April 2013</w:t>
      </w:r>
    </w:p>
    <w:p w14:paraId="5AD0D791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 xml:space="preserve">Duties and </w:t>
      </w: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>Responsibilities</w:t>
      </w:r>
    </w:p>
    <w:p w14:paraId="18EAC22D" w14:textId="77777777" w:rsidR="0069110D" w:rsidRPr="00C9090E" w:rsidRDefault="00C9090E" w:rsidP="00C909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Preparing budget for various projects undertaken by the company</w:t>
      </w:r>
    </w:p>
    <w:p w14:paraId="0127EC6D" w14:textId="77777777" w:rsidR="0069110D" w:rsidRPr="00C9090E" w:rsidRDefault="00C9090E" w:rsidP="00C909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lastRenderedPageBreak/>
        <w:t>Coordinating with the project manager and planning the progression of the project and modifications in the project budget if any</w:t>
      </w:r>
    </w:p>
    <w:p w14:paraId="73A5CE49" w14:textId="77777777" w:rsidR="0069110D" w:rsidRPr="00C9090E" w:rsidRDefault="00C9090E" w:rsidP="00C909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Verifying project expenditures and making sure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 xml:space="preserve"> that they comply with the company policies and procedures</w:t>
      </w:r>
    </w:p>
    <w:p w14:paraId="3AE7CBAB" w14:textId="77777777" w:rsidR="0069110D" w:rsidRPr="00C9090E" w:rsidRDefault="00C9090E" w:rsidP="00C909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Adhering to the generally accepted accounting principles</w:t>
      </w:r>
    </w:p>
    <w:p w14:paraId="697D3BF4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>Education:</w:t>
      </w:r>
    </w:p>
    <w:p w14:paraId="047201DF" w14:textId="77777777" w:rsidR="0069110D" w:rsidRPr="00C9090E" w:rsidRDefault="00C9090E" w:rsidP="00C9090E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Masters Degree in Business and Accountancy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, Delaware University, Newark, DE, 2010</w:t>
      </w:r>
    </w:p>
    <w:p w14:paraId="24BE6FA7" w14:textId="77777777" w:rsidR="0069110D" w:rsidRPr="00C9090E" w:rsidRDefault="00C9090E" w:rsidP="00C9090E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Bachelor of Science in Accountancy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 xml:space="preserve">, </w:t>
      </w: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Delaware University, Newark, DE, 2008</w:t>
      </w:r>
    </w:p>
    <w:p w14:paraId="38CE1084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b/>
          <w:iCs/>
          <w:color w:val="333333"/>
          <w:sz w:val="22"/>
          <w:szCs w:val="22"/>
        </w:rPr>
        <w:t>Reference:</w:t>
      </w:r>
    </w:p>
    <w:p w14:paraId="545C704B" w14:textId="77777777" w:rsidR="0069110D" w:rsidRPr="00C9090E" w:rsidRDefault="00C9090E" w:rsidP="00C9090E">
      <w:pPr>
        <w:pStyle w:val="TextBody"/>
        <w:widowControl/>
        <w:spacing w:after="165" w:line="240" w:lineRule="auto"/>
        <w:rPr>
          <w:rFonts w:asciiTheme="minorHAnsi" w:hAnsiTheme="minorHAnsi" w:cstheme="minorHAnsi"/>
          <w:iCs/>
          <w:color w:val="333333"/>
          <w:sz w:val="22"/>
          <w:szCs w:val="22"/>
        </w:rPr>
      </w:pPr>
      <w:r w:rsidRPr="00C9090E">
        <w:rPr>
          <w:rFonts w:asciiTheme="minorHAnsi" w:hAnsiTheme="minorHAnsi" w:cstheme="minorHAnsi"/>
          <w:iCs/>
          <w:color w:val="333333"/>
          <w:sz w:val="22"/>
          <w:szCs w:val="22"/>
        </w:rPr>
        <w:t>On request</w:t>
      </w:r>
    </w:p>
    <w:p w14:paraId="794CCD00" w14:textId="77777777" w:rsidR="0069110D" w:rsidRPr="00C9090E" w:rsidRDefault="0069110D" w:rsidP="00C9090E">
      <w:pPr>
        <w:rPr>
          <w:rFonts w:asciiTheme="minorHAnsi" w:hAnsiTheme="minorHAnsi" w:cstheme="minorHAnsi"/>
          <w:iCs/>
          <w:sz w:val="22"/>
          <w:szCs w:val="22"/>
        </w:rPr>
      </w:pPr>
    </w:p>
    <w:sectPr w:rsidR="0069110D" w:rsidRPr="00C9090E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E09E2"/>
    <w:multiLevelType w:val="multilevel"/>
    <w:tmpl w:val="C18C918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D1F5E85"/>
    <w:multiLevelType w:val="multilevel"/>
    <w:tmpl w:val="A7B8CD8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94A357D"/>
    <w:multiLevelType w:val="multilevel"/>
    <w:tmpl w:val="86000D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EB16ADB"/>
    <w:multiLevelType w:val="multilevel"/>
    <w:tmpl w:val="20CA510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0D33BE9"/>
    <w:multiLevelType w:val="multilevel"/>
    <w:tmpl w:val="55FE8B8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47125214"/>
    <w:multiLevelType w:val="multilevel"/>
    <w:tmpl w:val="FBDA959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10D"/>
    <w:rsid w:val="0069110D"/>
    <w:rsid w:val="00C9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CC896"/>
  <w15:docId w15:val="{9952FEBE-49A6-4E9F-AEC0-2D884809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2017-06-16T19:59:00Z</dcterms:created>
  <dcterms:modified xsi:type="dcterms:W3CDTF">2021-05-29T12:05:00Z</dcterms:modified>
  <dc:language>en-IN</dc:language>
</cp:coreProperties>
</file>